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DF" w:rsidRDefault="00B15B76" w:rsidP="00B15B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Т Ч Е Т 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использовании денежных средств полученных 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Комхоз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по квитанциям за коммунальные услуги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адресу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атчина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3C9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="003369C5">
        <w:rPr>
          <w:rFonts w:ascii="Times New Roman" w:hAnsi="Times New Roman" w:cs="Times New Roman"/>
          <w:b/>
          <w:sz w:val="28"/>
          <w:szCs w:val="28"/>
        </w:rPr>
        <w:t>Рощинская</w:t>
      </w:r>
      <w:proofErr w:type="spellEnd"/>
      <w:r w:rsidR="00B022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3369C5">
        <w:rPr>
          <w:rFonts w:ascii="Times New Roman" w:hAnsi="Times New Roman" w:cs="Times New Roman"/>
          <w:b/>
          <w:sz w:val="28"/>
          <w:szCs w:val="28"/>
        </w:rPr>
        <w:t>32</w:t>
      </w:r>
      <w:r w:rsidR="004E77CD">
        <w:rPr>
          <w:rFonts w:ascii="Times New Roman" w:hAnsi="Times New Roman" w:cs="Times New Roman"/>
          <w:b/>
          <w:sz w:val="28"/>
          <w:szCs w:val="28"/>
        </w:rPr>
        <w:t xml:space="preserve"> за 2015г.</w:t>
      </w:r>
    </w:p>
    <w:p w:rsidR="00B15B76" w:rsidRPr="00B15B76" w:rsidRDefault="00B15B76" w:rsidP="00B15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648"/>
        <w:gridCol w:w="2772"/>
        <w:gridCol w:w="1998"/>
      </w:tblGrid>
      <w:tr w:rsidR="00B15B76" w:rsidTr="00563BD7">
        <w:trPr>
          <w:trHeight w:val="2404"/>
        </w:trPr>
        <w:tc>
          <w:tcPr>
            <w:tcW w:w="3330" w:type="dxa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предоставляемой услуги</w:t>
            </w:r>
          </w:p>
        </w:tc>
        <w:tc>
          <w:tcPr>
            <w:tcW w:w="2648" w:type="dxa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Выставлено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предоставляющими услуги организациями за 2014г.</w:t>
            </w:r>
          </w:p>
        </w:tc>
        <w:tc>
          <w:tcPr>
            <w:tcW w:w="2772" w:type="dxa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Оплачено собственниками жилых и нежилых помещений за 2014г.</w:t>
            </w:r>
          </w:p>
        </w:tc>
        <w:tc>
          <w:tcPr>
            <w:tcW w:w="1998" w:type="dxa"/>
            <w:shd w:val="clear" w:color="auto" w:fill="auto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за собственниками жилых и нежилых помещений за 2014г.</w:t>
            </w:r>
          </w:p>
          <w:p w:rsidR="00B15B76" w:rsidRDefault="00B1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B76" w:rsidTr="00563BD7">
        <w:trPr>
          <w:trHeight w:val="54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</w:t>
            </w:r>
          </w:p>
        </w:tc>
        <w:tc>
          <w:tcPr>
            <w:tcW w:w="2648" w:type="dxa"/>
          </w:tcPr>
          <w:p w:rsidR="00B15B76" w:rsidRDefault="004E77CD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32326,38</w:t>
            </w:r>
          </w:p>
        </w:tc>
        <w:tc>
          <w:tcPr>
            <w:tcW w:w="2772" w:type="dxa"/>
          </w:tcPr>
          <w:p w:rsidR="00B15B76" w:rsidRDefault="004E77CD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26806,04</w:t>
            </w:r>
          </w:p>
        </w:tc>
        <w:tc>
          <w:tcPr>
            <w:tcW w:w="1998" w:type="dxa"/>
            <w:shd w:val="clear" w:color="auto" w:fill="auto"/>
          </w:tcPr>
          <w:p w:rsidR="00B15B76" w:rsidRDefault="004E77CD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5520,34</w:t>
            </w:r>
          </w:p>
        </w:tc>
      </w:tr>
      <w:tr w:rsidR="00B15B76" w:rsidTr="00563BD7">
        <w:trPr>
          <w:trHeight w:val="54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 холодной воды</w:t>
            </w:r>
          </w:p>
        </w:tc>
        <w:tc>
          <w:tcPr>
            <w:tcW w:w="2648" w:type="dxa"/>
          </w:tcPr>
          <w:p w:rsidR="00B15B76" w:rsidRDefault="004E77CD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34701,09</w:t>
            </w:r>
          </w:p>
        </w:tc>
        <w:tc>
          <w:tcPr>
            <w:tcW w:w="2772" w:type="dxa"/>
          </w:tcPr>
          <w:p w:rsidR="00B15B76" w:rsidRDefault="004E77CD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28265,75</w:t>
            </w:r>
          </w:p>
        </w:tc>
        <w:tc>
          <w:tcPr>
            <w:tcW w:w="1998" w:type="dxa"/>
            <w:shd w:val="clear" w:color="auto" w:fill="auto"/>
          </w:tcPr>
          <w:p w:rsidR="00B15B76" w:rsidRDefault="004E77CD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6435,34</w:t>
            </w:r>
          </w:p>
        </w:tc>
      </w:tr>
      <w:tr w:rsidR="00B15B76" w:rsidTr="00563BD7">
        <w:trPr>
          <w:trHeight w:val="61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648" w:type="dxa"/>
          </w:tcPr>
          <w:p w:rsidR="00B15B76" w:rsidRDefault="004E77CD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24391,74</w:t>
            </w:r>
          </w:p>
        </w:tc>
        <w:tc>
          <w:tcPr>
            <w:tcW w:w="2772" w:type="dxa"/>
          </w:tcPr>
          <w:p w:rsidR="00B15B76" w:rsidRDefault="004E77CD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20564,56</w:t>
            </w:r>
          </w:p>
        </w:tc>
        <w:tc>
          <w:tcPr>
            <w:tcW w:w="1998" w:type="dxa"/>
            <w:shd w:val="clear" w:color="auto" w:fill="auto"/>
          </w:tcPr>
          <w:p w:rsidR="00B15B76" w:rsidRDefault="004E77CD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3827,18</w:t>
            </w:r>
          </w:p>
        </w:tc>
      </w:tr>
      <w:tr w:rsidR="00B15B76" w:rsidTr="00563BD7">
        <w:trPr>
          <w:trHeight w:val="51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Горячее водоснабжение</w:t>
            </w:r>
          </w:p>
        </w:tc>
        <w:tc>
          <w:tcPr>
            <w:tcW w:w="2648" w:type="dxa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72" w:type="dxa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shd w:val="clear" w:color="auto" w:fill="auto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5B76" w:rsidTr="00563BD7">
        <w:trPr>
          <w:trHeight w:val="64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домофонов</w:t>
            </w:r>
          </w:p>
        </w:tc>
        <w:tc>
          <w:tcPr>
            <w:tcW w:w="2648" w:type="dxa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72" w:type="dxa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shd w:val="clear" w:color="auto" w:fill="auto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5B76" w:rsidTr="00563BD7">
        <w:trPr>
          <w:trHeight w:val="58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2648" w:type="dxa"/>
          </w:tcPr>
          <w:p w:rsidR="00B15B76" w:rsidRDefault="004E77CD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232687,71</w:t>
            </w:r>
          </w:p>
        </w:tc>
        <w:tc>
          <w:tcPr>
            <w:tcW w:w="2772" w:type="dxa"/>
          </w:tcPr>
          <w:p w:rsidR="00B15B76" w:rsidRDefault="004E77CD" w:rsidP="003F5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185666,00</w:t>
            </w:r>
          </w:p>
        </w:tc>
        <w:tc>
          <w:tcPr>
            <w:tcW w:w="1998" w:type="dxa"/>
            <w:shd w:val="clear" w:color="auto" w:fill="auto"/>
          </w:tcPr>
          <w:p w:rsidR="00B15B76" w:rsidRDefault="004E77CD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47021,71</w:t>
            </w:r>
          </w:p>
        </w:tc>
      </w:tr>
      <w:tr w:rsidR="00B15B76" w:rsidTr="00563BD7">
        <w:trPr>
          <w:trHeight w:val="58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тех. обслуживание</w:t>
            </w:r>
          </w:p>
        </w:tc>
        <w:tc>
          <w:tcPr>
            <w:tcW w:w="2648" w:type="dxa"/>
          </w:tcPr>
          <w:p w:rsidR="00B15B76" w:rsidRDefault="004E77CD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152435,25</w:t>
            </w:r>
          </w:p>
        </w:tc>
        <w:tc>
          <w:tcPr>
            <w:tcW w:w="2772" w:type="dxa"/>
          </w:tcPr>
          <w:p w:rsidR="00B15B76" w:rsidRDefault="004E77CD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123887,32</w:t>
            </w:r>
          </w:p>
        </w:tc>
        <w:tc>
          <w:tcPr>
            <w:tcW w:w="1998" w:type="dxa"/>
            <w:shd w:val="clear" w:color="auto" w:fill="auto"/>
          </w:tcPr>
          <w:p w:rsidR="00B15B76" w:rsidRDefault="004E77CD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28547,93</w:t>
            </w:r>
          </w:p>
        </w:tc>
      </w:tr>
      <w:tr w:rsidR="00B15B76" w:rsidTr="00563BD7">
        <w:trPr>
          <w:trHeight w:val="63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 стоков горячей воды</w:t>
            </w:r>
          </w:p>
        </w:tc>
        <w:tc>
          <w:tcPr>
            <w:tcW w:w="2648" w:type="dxa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72" w:type="dxa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shd w:val="clear" w:color="auto" w:fill="auto"/>
          </w:tcPr>
          <w:p w:rsidR="00B15B76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B2873" w:rsidTr="00563BD7">
        <w:trPr>
          <w:trHeight w:val="525"/>
        </w:trPr>
        <w:tc>
          <w:tcPr>
            <w:tcW w:w="3330" w:type="dxa"/>
          </w:tcPr>
          <w:p w:rsidR="00FB2873" w:rsidRDefault="00FB2873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</w:t>
            </w:r>
          </w:p>
        </w:tc>
        <w:tc>
          <w:tcPr>
            <w:tcW w:w="2648" w:type="dxa"/>
            <w:vMerge w:val="restart"/>
          </w:tcPr>
          <w:p w:rsidR="00FB2873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72" w:type="dxa"/>
          </w:tcPr>
          <w:p w:rsidR="00FB2873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FB2873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B2873" w:rsidTr="00563BD7">
        <w:trPr>
          <w:trHeight w:val="555"/>
        </w:trPr>
        <w:tc>
          <w:tcPr>
            <w:tcW w:w="3330" w:type="dxa"/>
          </w:tcPr>
          <w:p w:rsidR="00FB2873" w:rsidRDefault="00FB2873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 на ОДН</w:t>
            </w:r>
          </w:p>
        </w:tc>
        <w:tc>
          <w:tcPr>
            <w:tcW w:w="2648" w:type="dxa"/>
            <w:vMerge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FB2873" w:rsidRDefault="00804538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vMerge/>
            <w:shd w:val="clear" w:color="auto" w:fill="auto"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B76" w:rsidTr="00563BD7">
        <w:trPr>
          <w:trHeight w:val="555"/>
        </w:trPr>
        <w:tc>
          <w:tcPr>
            <w:tcW w:w="3330" w:type="dxa"/>
            <w:tcBorders>
              <w:bottom w:val="single" w:sz="4" w:space="0" w:color="auto"/>
            </w:tcBorders>
          </w:tcPr>
          <w:p w:rsidR="00B15B76" w:rsidRDefault="00563BD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B15B76" w:rsidRDefault="004E77CD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476395,10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B15B76" w:rsidRDefault="004E77CD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385431,19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:rsidR="00B15B76" w:rsidRDefault="004E77CD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90963,91</w:t>
            </w:r>
          </w:p>
        </w:tc>
      </w:tr>
    </w:tbl>
    <w:p w:rsidR="00B15B76" w:rsidRDefault="00B15B76" w:rsidP="00B15B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122" w:rsidRPr="00AA5122" w:rsidRDefault="00AA5122" w:rsidP="00B15B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22">
        <w:rPr>
          <w:rFonts w:ascii="Times New Roman" w:hAnsi="Times New Roman" w:cs="Times New Roman"/>
          <w:b/>
          <w:sz w:val="28"/>
          <w:szCs w:val="28"/>
        </w:rPr>
        <w:t xml:space="preserve">Потери от уплаты квитанций через кассы МУП «ЖКХ </w:t>
      </w:r>
      <w:proofErr w:type="spellStart"/>
      <w:r w:rsidRPr="00AA512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AA512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A5122">
        <w:rPr>
          <w:rFonts w:ascii="Times New Roman" w:hAnsi="Times New Roman" w:cs="Times New Roman"/>
          <w:b/>
          <w:sz w:val="28"/>
          <w:szCs w:val="28"/>
        </w:rPr>
        <w:t>атчина</w:t>
      </w:r>
      <w:proofErr w:type="spellEnd"/>
      <w:r w:rsidRPr="00AA5122">
        <w:rPr>
          <w:rFonts w:ascii="Times New Roman" w:hAnsi="Times New Roman" w:cs="Times New Roman"/>
          <w:b/>
          <w:sz w:val="28"/>
          <w:szCs w:val="28"/>
        </w:rPr>
        <w:t>» - 388 рублей 59 копеек</w:t>
      </w:r>
      <w:bookmarkStart w:id="0" w:name="_GoBack"/>
      <w:bookmarkEnd w:id="0"/>
    </w:p>
    <w:sectPr w:rsidR="00AA5122" w:rsidRPr="00AA5122" w:rsidSect="00B15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76"/>
    <w:rsid w:val="000B5FA2"/>
    <w:rsid w:val="000F0F08"/>
    <w:rsid w:val="001B6E76"/>
    <w:rsid w:val="001E48EE"/>
    <w:rsid w:val="003369C5"/>
    <w:rsid w:val="003F0660"/>
    <w:rsid w:val="003F53C5"/>
    <w:rsid w:val="004170D7"/>
    <w:rsid w:val="00484A73"/>
    <w:rsid w:val="004E77CD"/>
    <w:rsid w:val="00563BD7"/>
    <w:rsid w:val="005950C6"/>
    <w:rsid w:val="006515FF"/>
    <w:rsid w:val="00674E85"/>
    <w:rsid w:val="006834C3"/>
    <w:rsid w:val="007325AD"/>
    <w:rsid w:val="007A6E05"/>
    <w:rsid w:val="00804538"/>
    <w:rsid w:val="008073C9"/>
    <w:rsid w:val="008D7E13"/>
    <w:rsid w:val="00A775B4"/>
    <w:rsid w:val="00A93707"/>
    <w:rsid w:val="00AA5122"/>
    <w:rsid w:val="00B0221C"/>
    <w:rsid w:val="00B15B76"/>
    <w:rsid w:val="00B37532"/>
    <w:rsid w:val="00D96CDF"/>
    <w:rsid w:val="00FA331F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F523F-50A6-430A-8E07-E9C23F9B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2016-04-24T16:37:00Z</dcterms:created>
  <dcterms:modified xsi:type="dcterms:W3CDTF">2016-04-24T16:37:00Z</dcterms:modified>
</cp:coreProperties>
</file>